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6B73C" w14:textId="75991A6F" w:rsidR="0089685C" w:rsidRDefault="009C3677" w:rsidP="0089685C">
      <w:pPr>
        <w:shd w:val="clear" w:color="auto" w:fill="FFFFFF"/>
        <w:spacing w:after="0" w:line="480" w:lineRule="atLeast"/>
        <w:rPr>
          <w:rFonts w:ascii="Arial" w:eastAsia="Times New Roman" w:hAnsi="Arial" w:cs="Arial"/>
          <w:color w:val="666666"/>
          <w:sz w:val="24"/>
          <w:szCs w:val="24"/>
          <w:lang w:val="en-US" w:eastAsia="en-IE"/>
        </w:rPr>
      </w:pPr>
      <w:r>
        <w:rPr>
          <w:rFonts w:ascii="Arial" w:eastAsia="Times New Roman" w:hAnsi="Arial" w:cs="Arial"/>
          <w:noProof/>
          <w:color w:val="666666"/>
          <w:sz w:val="24"/>
          <w:szCs w:val="24"/>
          <w:lang w:val="en-US" w:eastAsia="en-IE"/>
        </w:rPr>
        <w:drawing>
          <wp:anchor distT="0" distB="0" distL="114300" distR="114300" simplePos="0" relativeHeight="251658240" behindDoc="0" locked="0" layoutInCell="1" allowOverlap="1" wp14:anchorId="0D980206" wp14:editId="08F291B6">
            <wp:simplePos x="0" y="0"/>
            <wp:positionH relativeFrom="margin">
              <wp:posOffset>1447800</wp:posOffset>
            </wp:positionH>
            <wp:positionV relativeFrom="margin">
              <wp:posOffset>-631825</wp:posOffset>
            </wp:positionV>
            <wp:extent cx="1974215" cy="1438275"/>
            <wp:effectExtent l="0" t="0" r="6985" b="9525"/>
            <wp:wrapSquare wrapText="bothSides"/>
            <wp:docPr id="2089905207"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905207" name="Picture 1" descr="A logo with text on i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4215" cy="1438275"/>
                    </a:xfrm>
                    <a:prstGeom prst="rect">
                      <a:avLst/>
                    </a:prstGeom>
                  </pic:spPr>
                </pic:pic>
              </a:graphicData>
            </a:graphic>
            <wp14:sizeRelH relativeFrom="margin">
              <wp14:pctWidth>0</wp14:pctWidth>
            </wp14:sizeRelH>
            <wp14:sizeRelV relativeFrom="margin">
              <wp14:pctHeight>0</wp14:pctHeight>
            </wp14:sizeRelV>
          </wp:anchor>
        </w:drawing>
      </w:r>
    </w:p>
    <w:p w14:paraId="1F49A169" w14:textId="77777777" w:rsidR="009C3677" w:rsidRPr="0089685C" w:rsidRDefault="009C3677" w:rsidP="0089685C">
      <w:pPr>
        <w:shd w:val="clear" w:color="auto" w:fill="FFFFFF"/>
        <w:spacing w:after="0" w:line="480" w:lineRule="atLeast"/>
        <w:rPr>
          <w:rFonts w:ascii="Arial" w:eastAsia="Times New Roman" w:hAnsi="Arial" w:cs="Arial"/>
          <w:color w:val="666666"/>
          <w:sz w:val="24"/>
          <w:szCs w:val="24"/>
          <w:lang w:val="en-US" w:eastAsia="en-IE"/>
        </w:rPr>
      </w:pPr>
    </w:p>
    <w:p w14:paraId="682618B6" w14:textId="77777777" w:rsidR="009C3677" w:rsidRDefault="009C3677" w:rsidP="00061F34">
      <w:pPr>
        <w:pStyle w:val="Heading1"/>
        <w:shd w:val="clear" w:color="auto" w:fill="FFFFFF"/>
        <w:spacing w:before="0" w:beforeAutospacing="0" w:after="0" w:afterAutospacing="0" w:line="600" w:lineRule="atLeast"/>
        <w:textAlignment w:val="baseline"/>
        <w:rPr>
          <w:rStyle w:val="Strong"/>
          <w:rFonts w:ascii="Nunito" w:hAnsi="Nunito"/>
          <w:b w:val="0"/>
          <w:bCs w:val="0"/>
          <w:color w:val="1C2656"/>
          <w:bdr w:val="none" w:sz="0" w:space="0" w:color="auto" w:frame="1"/>
        </w:rPr>
      </w:pPr>
    </w:p>
    <w:p w14:paraId="79AFCB25" w14:textId="74C94341" w:rsidR="00061F34" w:rsidRDefault="00061F34" w:rsidP="00061F34">
      <w:pPr>
        <w:pStyle w:val="Heading1"/>
        <w:shd w:val="clear" w:color="auto" w:fill="FFFFFF"/>
        <w:spacing w:before="0" w:beforeAutospacing="0" w:after="0" w:afterAutospacing="0" w:line="600" w:lineRule="atLeast"/>
        <w:textAlignment w:val="baseline"/>
        <w:rPr>
          <w:rFonts w:ascii="Nunito" w:hAnsi="Nunito"/>
          <w:color w:val="1C2656"/>
        </w:rPr>
      </w:pPr>
      <w:r>
        <w:rPr>
          <w:rStyle w:val="Strong"/>
          <w:rFonts w:ascii="Nunito" w:hAnsi="Nunito"/>
          <w:b w:val="0"/>
          <w:bCs w:val="0"/>
          <w:color w:val="1C2656"/>
          <w:bdr w:val="none" w:sz="0" w:space="0" w:color="auto" w:frame="1"/>
        </w:rPr>
        <w:t>Cookie Policy</w:t>
      </w:r>
    </w:p>
    <w:p w14:paraId="68114F83" w14:textId="40C6921F" w:rsidR="00061F34" w:rsidRDefault="00061F34" w:rsidP="00061F34">
      <w:pPr>
        <w:pStyle w:val="NormalWeb"/>
        <w:shd w:val="clear" w:color="auto" w:fill="FFFFFF"/>
        <w:spacing w:before="0" w:after="0" w:line="360" w:lineRule="atLeast"/>
        <w:textAlignment w:val="baseline"/>
        <w:rPr>
          <w:rFonts w:ascii="Nunito" w:hAnsi="Nunito"/>
          <w:color w:val="606161"/>
        </w:rPr>
      </w:pPr>
      <w:r>
        <w:rPr>
          <w:rFonts w:ascii="Nunito" w:hAnsi="Nunito"/>
          <w:color w:val="606161"/>
        </w:rPr>
        <w:t xml:space="preserve">We respect the privacy of all visitors to our website. This Cookie Policy outlines our policy concerning the use of cookies on </w:t>
      </w:r>
      <w:r w:rsidR="00AE6D61">
        <w:rPr>
          <w:rFonts w:ascii="Nunito" w:hAnsi="Nunito"/>
          <w:color w:val="606161"/>
        </w:rPr>
        <w:t>Diocesanms</w:t>
      </w:r>
      <w:r>
        <w:rPr>
          <w:rFonts w:ascii="Nunito" w:hAnsi="Nunito"/>
          <w:color w:val="606161"/>
        </w:rPr>
        <w:t>.ie.</w:t>
      </w:r>
      <w:r>
        <w:rPr>
          <w:rFonts w:ascii="Nunito" w:hAnsi="Nunito"/>
          <w:color w:val="606161"/>
        </w:rPr>
        <w:br/>
      </w:r>
      <w:r>
        <w:rPr>
          <w:rFonts w:ascii="Nunito" w:hAnsi="Nunito"/>
          <w:color w:val="606161"/>
        </w:rPr>
        <w:br/>
        <w:t>This Cookie Policy contains important information about privacy and cookies and should be read together with our </w:t>
      </w:r>
      <w:hyperlink r:id="rId10" w:history="1">
        <w:r>
          <w:rPr>
            <w:rStyle w:val="Hyperlink"/>
            <w:rFonts w:ascii="Nunito" w:hAnsi="Nunito"/>
            <w:color w:val="1EAAF3"/>
            <w:bdr w:val="none" w:sz="0" w:space="0" w:color="auto" w:frame="1"/>
          </w:rPr>
          <w:t>Privacy Policy.</w:t>
        </w:r>
      </w:hyperlink>
      <w:r>
        <w:rPr>
          <w:rFonts w:ascii="Nunito" w:hAnsi="Nunito"/>
          <w:color w:val="606161"/>
        </w:rPr>
        <w:br/>
      </w:r>
      <w:r>
        <w:rPr>
          <w:rFonts w:ascii="Nunito" w:hAnsi="Nunito"/>
          <w:color w:val="606161"/>
        </w:rPr>
        <w:br/>
        <w:t>We may update this Cookie Policy from time to time to reflect (</w:t>
      </w:r>
      <w:proofErr w:type="spellStart"/>
      <w:r>
        <w:rPr>
          <w:rFonts w:ascii="Nunito" w:hAnsi="Nunito"/>
          <w:color w:val="606161"/>
        </w:rPr>
        <w:t>i</w:t>
      </w:r>
      <w:proofErr w:type="spellEnd"/>
      <w:r>
        <w:rPr>
          <w:rFonts w:ascii="Nunito" w:hAnsi="Nunito"/>
          <w:color w:val="606161"/>
        </w:rPr>
        <w:t>) any changes in technology or legislation (ii) the products or services we provide and/or (iii) how we operate our business which may affect the way in which cookies are used by us and how you as a user, can manage them.</w:t>
      </w:r>
    </w:p>
    <w:p w14:paraId="7B244534" w14:textId="77777777" w:rsidR="00061F34" w:rsidRDefault="00061F34" w:rsidP="00061F34">
      <w:pPr>
        <w:pStyle w:val="NormalWeb"/>
        <w:shd w:val="clear" w:color="auto" w:fill="FFFFFF"/>
        <w:spacing w:before="0" w:after="0" w:line="360" w:lineRule="atLeast"/>
        <w:textAlignment w:val="baseline"/>
        <w:rPr>
          <w:rFonts w:ascii="Nunito" w:hAnsi="Nunito"/>
          <w:color w:val="606161"/>
        </w:rPr>
      </w:pPr>
      <w:r>
        <w:rPr>
          <w:rFonts w:ascii="Nunito" w:hAnsi="Nunito"/>
          <w:color w:val="606161"/>
        </w:rPr>
        <w:br/>
      </w:r>
      <w:r>
        <w:rPr>
          <w:rStyle w:val="Strong"/>
          <w:rFonts w:ascii="Nunito" w:hAnsi="Nunito"/>
          <w:color w:val="606161"/>
          <w:bdr w:val="none" w:sz="0" w:space="0" w:color="auto" w:frame="1"/>
        </w:rPr>
        <w:t>What Are Cookies:</w:t>
      </w:r>
      <w:r>
        <w:rPr>
          <w:rFonts w:ascii="Nunito" w:hAnsi="Nunito"/>
          <w:color w:val="606161"/>
        </w:rPr>
        <w:br/>
      </w:r>
      <w:r>
        <w:rPr>
          <w:rFonts w:ascii="Nunito" w:hAnsi="Nunito"/>
          <w:color w:val="606161"/>
        </w:rPr>
        <w:br/>
        <w:t>Cookies are small text files sent from a website and stored in the user’s web browser while user is browsing a website. They hold basic information such as have you visited our site before.</w:t>
      </w:r>
      <w:r>
        <w:rPr>
          <w:rFonts w:ascii="Nunito" w:hAnsi="Nunito"/>
          <w:color w:val="606161"/>
        </w:rPr>
        <w:br/>
        <w:t> </w:t>
      </w:r>
    </w:p>
    <w:p w14:paraId="397FDC52" w14:textId="4B3D77AE" w:rsidR="00061F34" w:rsidRDefault="00061F34" w:rsidP="00817FAF">
      <w:pPr>
        <w:pStyle w:val="NormalWeb"/>
        <w:shd w:val="clear" w:color="auto" w:fill="FFFFFF"/>
        <w:spacing w:line="360" w:lineRule="atLeast"/>
        <w:textAlignment w:val="baseline"/>
        <w:rPr>
          <w:rStyle w:val="Hyperlink"/>
          <w:rFonts w:ascii="Nunito" w:hAnsi="Nunito"/>
          <w:color w:val="1EAAF3"/>
          <w:bdr w:val="none" w:sz="0" w:space="0" w:color="auto" w:frame="1"/>
        </w:rPr>
      </w:pPr>
      <w:r>
        <w:rPr>
          <w:rStyle w:val="Strong"/>
          <w:rFonts w:ascii="Nunito" w:hAnsi="Nunito"/>
          <w:color w:val="606161"/>
          <w:bdr w:val="none" w:sz="0" w:space="0" w:color="auto" w:frame="1"/>
        </w:rPr>
        <w:t xml:space="preserve">Which Cookies do </w:t>
      </w:r>
      <w:r w:rsidR="00783A5F">
        <w:rPr>
          <w:rStyle w:val="Strong"/>
          <w:rFonts w:ascii="Nunito" w:hAnsi="Nunito"/>
          <w:color w:val="606161"/>
          <w:bdr w:val="none" w:sz="0" w:space="0" w:color="auto" w:frame="1"/>
        </w:rPr>
        <w:t>Diocesanms</w:t>
      </w:r>
      <w:r>
        <w:rPr>
          <w:rStyle w:val="Strong"/>
          <w:rFonts w:ascii="Nunito" w:hAnsi="Nunito"/>
          <w:color w:val="606161"/>
          <w:bdr w:val="none" w:sz="0" w:space="0" w:color="auto" w:frame="1"/>
        </w:rPr>
        <w:t>.ie use:</w:t>
      </w:r>
      <w:r>
        <w:rPr>
          <w:rFonts w:ascii="Nunito" w:hAnsi="Nunito"/>
          <w:color w:val="606161"/>
        </w:rPr>
        <w:br/>
      </w:r>
      <w:r>
        <w:rPr>
          <w:rFonts w:ascii="Nunito" w:hAnsi="Nunito"/>
          <w:color w:val="606161"/>
        </w:rPr>
        <w:br/>
        <w:t>When using our website there are two main categories of cookies that we use:</w:t>
      </w:r>
      <w:r>
        <w:rPr>
          <w:rFonts w:ascii="Nunito" w:hAnsi="Nunito"/>
          <w:color w:val="606161"/>
        </w:rPr>
        <w:br/>
      </w:r>
      <w:r>
        <w:rPr>
          <w:rFonts w:ascii="Nunito" w:hAnsi="Nunito"/>
          <w:color w:val="606161"/>
        </w:rPr>
        <w:br/>
      </w:r>
      <w:r>
        <w:rPr>
          <w:rStyle w:val="Strong"/>
          <w:rFonts w:ascii="Nunito" w:hAnsi="Nunito"/>
          <w:color w:val="606161"/>
          <w:bdr w:val="none" w:sz="0" w:space="0" w:color="auto" w:frame="1"/>
        </w:rPr>
        <w:t>Session Cookies: </w:t>
      </w:r>
      <w:r>
        <w:rPr>
          <w:rFonts w:ascii="Nunito" w:hAnsi="Nunito"/>
          <w:color w:val="606161"/>
        </w:rPr>
        <w:t xml:space="preserve">These temporary cookies are not stored on your computer or mobile device. They are erased once your browser is </w:t>
      </w:r>
      <w:proofErr w:type="gramStart"/>
      <w:r>
        <w:rPr>
          <w:rFonts w:ascii="Nunito" w:hAnsi="Nunito"/>
          <w:color w:val="606161"/>
        </w:rPr>
        <w:t>closed</w:t>
      </w:r>
      <w:proofErr w:type="gramEnd"/>
      <w:r>
        <w:rPr>
          <w:rFonts w:ascii="Nunito" w:hAnsi="Nunito"/>
          <w:color w:val="606161"/>
        </w:rPr>
        <w:t xml:space="preserve"> or your session is inactive for 20 mins or more.</w:t>
      </w:r>
      <w:r>
        <w:rPr>
          <w:rFonts w:ascii="Nunito" w:hAnsi="Nunito"/>
          <w:color w:val="606161"/>
        </w:rPr>
        <w:br/>
      </w:r>
      <w:r>
        <w:rPr>
          <w:rFonts w:ascii="Nunito" w:hAnsi="Nunito"/>
          <w:color w:val="606161"/>
        </w:rPr>
        <w:br/>
      </w:r>
      <w:r>
        <w:rPr>
          <w:rStyle w:val="Strong"/>
          <w:rFonts w:ascii="Nunito" w:hAnsi="Nunito"/>
          <w:color w:val="606161"/>
          <w:bdr w:val="none" w:sz="0" w:space="0" w:color="auto" w:frame="1"/>
        </w:rPr>
        <w:t>Persistent Cookies: </w:t>
      </w:r>
      <w:r w:rsidR="00100D5B">
        <w:rPr>
          <w:rFonts w:ascii="Nunito" w:hAnsi="Nunito"/>
          <w:color w:val="606161"/>
        </w:rPr>
        <w:t>Persistent</w:t>
      </w:r>
      <w:r>
        <w:rPr>
          <w:rFonts w:ascii="Nunito" w:hAnsi="Nunito"/>
          <w:color w:val="606161"/>
        </w:rPr>
        <w:t xml:space="preserve"> or Duration cookies are placed on your computer or mobile device for a pre-determined duration once you visit a website.</w:t>
      </w:r>
      <w:r>
        <w:rPr>
          <w:rFonts w:ascii="Nunito" w:hAnsi="Nunito"/>
          <w:color w:val="606161"/>
        </w:rPr>
        <w:br/>
      </w:r>
      <w:r>
        <w:rPr>
          <w:rFonts w:ascii="Nunito" w:hAnsi="Nunito"/>
          <w:color w:val="606161"/>
        </w:rPr>
        <w:br/>
        <w:t xml:space="preserve">We use Google Analytics to measure website performance. This is a web analytics service provided by Google Inc. Google Analytics sets a cookie </w:t>
      </w:r>
      <w:proofErr w:type="gramStart"/>
      <w:r>
        <w:rPr>
          <w:rFonts w:ascii="Nunito" w:hAnsi="Nunito"/>
          <w:color w:val="606161"/>
        </w:rPr>
        <w:t>in order to</w:t>
      </w:r>
      <w:proofErr w:type="gramEnd"/>
      <w:r>
        <w:rPr>
          <w:rFonts w:ascii="Nunito" w:hAnsi="Nunito"/>
          <w:color w:val="606161"/>
        </w:rPr>
        <w:t xml:space="preserve"> evaluate </w:t>
      </w:r>
      <w:r>
        <w:rPr>
          <w:rFonts w:ascii="Nunito" w:hAnsi="Nunito"/>
          <w:color w:val="606161"/>
        </w:rPr>
        <w:lastRenderedPageBreak/>
        <w:t>the use of those services and compile a report for us. These cookies do not contain any personally identifying information.</w:t>
      </w:r>
      <w:r>
        <w:rPr>
          <w:rFonts w:ascii="Nunito" w:hAnsi="Nunito"/>
          <w:color w:val="606161"/>
        </w:rPr>
        <w:br/>
      </w:r>
      <w:r>
        <w:rPr>
          <w:rFonts w:ascii="Nunito" w:hAnsi="Nunito"/>
          <w:color w:val="606161"/>
        </w:rPr>
        <w:br/>
      </w:r>
      <w:r>
        <w:rPr>
          <w:rStyle w:val="Strong"/>
          <w:rFonts w:ascii="Nunito" w:hAnsi="Nunito"/>
          <w:color w:val="606161"/>
          <w:bdr w:val="none" w:sz="0" w:space="0" w:color="auto" w:frame="1"/>
        </w:rPr>
        <w:t>Managing / Removing your Cookies:</w:t>
      </w:r>
      <w:r>
        <w:rPr>
          <w:rFonts w:ascii="Nunito" w:hAnsi="Nunito"/>
          <w:color w:val="606161"/>
        </w:rPr>
        <w:br/>
      </w:r>
      <w:r>
        <w:rPr>
          <w:rFonts w:ascii="Nunito" w:hAnsi="Nunito"/>
          <w:color w:val="606161"/>
        </w:rPr>
        <w:br/>
        <w:t>Most web browsers give you some control over whether you allow cookies to be collected. You can easily delete or clear cookies on your browser at any time.</w:t>
      </w:r>
      <w:r>
        <w:rPr>
          <w:rFonts w:ascii="Nunito" w:hAnsi="Nunito"/>
          <w:color w:val="606161"/>
        </w:rPr>
        <w:br/>
      </w:r>
      <w:r>
        <w:rPr>
          <w:rFonts w:ascii="Nunito" w:hAnsi="Nunito"/>
          <w:color w:val="606161"/>
        </w:rPr>
        <w:br/>
        <w:t>If you do not wish to receive cookies, most browsers allow you to change your cookie settings. These settings will typically be found in the "options" or "preferences" menu of your browser.</w:t>
      </w:r>
      <w:r>
        <w:rPr>
          <w:rFonts w:ascii="Nunito" w:hAnsi="Nunito"/>
          <w:color w:val="606161"/>
        </w:rPr>
        <w:br/>
      </w:r>
      <w:r>
        <w:rPr>
          <w:rFonts w:ascii="Nunito" w:hAnsi="Nunito"/>
          <w:color w:val="606161"/>
        </w:rPr>
        <w:br/>
        <w:t>To find out more about cookies, including how to see what cookies have been set and how to manage and delete them, visit </w:t>
      </w:r>
      <w:hyperlink r:id="rId11" w:tgtFrame="_blank" w:history="1">
        <w:r>
          <w:rPr>
            <w:rStyle w:val="Hyperlink"/>
            <w:rFonts w:ascii="Nunito" w:hAnsi="Nunito"/>
            <w:color w:val="1EAAF3"/>
            <w:bdr w:val="none" w:sz="0" w:space="0" w:color="auto" w:frame="1"/>
          </w:rPr>
          <w:t>www.allaboutcookies.org</w:t>
        </w:r>
      </w:hyperlink>
    </w:p>
    <w:p w14:paraId="3EC2265F" w14:textId="77777777" w:rsidR="009C3677" w:rsidRDefault="009C3677" w:rsidP="00817FAF">
      <w:pPr>
        <w:pStyle w:val="NormalWeb"/>
        <w:shd w:val="clear" w:color="auto" w:fill="FFFFFF"/>
        <w:spacing w:line="360" w:lineRule="atLeast"/>
        <w:textAlignment w:val="baseline"/>
        <w:rPr>
          <w:rStyle w:val="Hyperlink"/>
          <w:rFonts w:ascii="Nunito" w:hAnsi="Nunito"/>
          <w:color w:val="1EAAF3"/>
          <w:bdr w:val="none" w:sz="0" w:space="0" w:color="auto" w:frame="1"/>
        </w:rPr>
      </w:pPr>
    </w:p>
    <w:p w14:paraId="6D93DACF" w14:textId="77777777" w:rsidR="009C3677" w:rsidRDefault="009C3677" w:rsidP="00817FAF">
      <w:pPr>
        <w:pStyle w:val="NormalWeb"/>
        <w:shd w:val="clear" w:color="auto" w:fill="FFFFFF"/>
        <w:spacing w:line="360" w:lineRule="atLeast"/>
        <w:textAlignment w:val="baseline"/>
        <w:rPr>
          <w:rStyle w:val="Hyperlink"/>
          <w:rFonts w:ascii="Nunito" w:hAnsi="Nunito"/>
          <w:color w:val="1EAAF3"/>
          <w:bdr w:val="none" w:sz="0" w:space="0" w:color="auto" w:frame="1"/>
        </w:rPr>
      </w:pPr>
    </w:p>
    <w:p w14:paraId="55CCCB09" w14:textId="321B7B7A" w:rsidR="009C3677" w:rsidRDefault="009C3677" w:rsidP="00817FAF">
      <w:pPr>
        <w:pStyle w:val="NormalWeb"/>
        <w:shd w:val="clear" w:color="auto" w:fill="FFFFFF"/>
        <w:spacing w:line="360" w:lineRule="atLeast"/>
        <w:textAlignment w:val="baseline"/>
        <w:rPr>
          <w:rFonts w:ascii="Nunito" w:hAnsi="Nunito"/>
          <w:color w:val="606161"/>
        </w:rPr>
      </w:pPr>
      <w:r>
        <w:rPr>
          <w:rFonts w:ascii="Nunito" w:hAnsi="Nunito"/>
          <w:noProof/>
          <w:color w:val="606161"/>
        </w:rPr>
        <w:drawing>
          <wp:inline distT="0" distB="0" distL="0" distR="0" wp14:anchorId="1FFFAB98" wp14:editId="510D5E96">
            <wp:extent cx="3181350" cy="2324714"/>
            <wp:effectExtent l="0" t="0" r="0" b="0"/>
            <wp:docPr id="16421785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3138" cy="2326020"/>
                    </a:xfrm>
                    <a:prstGeom prst="rect">
                      <a:avLst/>
                    </a:prstGeom>
                    <a:noFill/>
                  </pic:spPr>
                </pic:pic>
              </a:graphicData>
            </a:graphic>
          </wp:inline>
        </w:drawing>
      </w:r>
    </w:p>
    <w:sectPr w:rsidR="009C3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D2437"/>
    <w:multiLevelType w:val="multilevel"/>
    <w:tmpl w:val="1AA0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C50B6F"/>
    <w:multiLevelType w:val="multilevel"/>
    <w:tmpl w:val="87B0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B2122A"/>
    <w:multiLevelType w:val="multilevel"/>
    <w:tmpl w:val="1D328D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7F7BF8"/>
    <w:multiLevelType w:val="multilevel"/>
    <w:tmpl w:val="5FB89A34"/>
    <w:lvl w:ilvl="0">
      <w:start w:val="1"/>
      <w:numFmt w:val="bullet"/>
      <w:lvlText w:val=""/>
      <w:lvlJc w:val="left"/>
      <w:pPr>
        <w:tabs>
          <w:tab w:val="num" w:pos="1778"/>
        </w:tabs>
        <w:ind w:left="1778" w:hanging="360"/>
      </w:pPr>
      <w:rPr>
        <w:rFonts w:ascii="Symbol" w:hAnsi="Symbol" w:hint="default"/>
        <w:sz w:val="20"/>
      </w:rPr>
    </w:lvl>
    <w:lvl w:ilvl="1">
      <w:start w:val="1"/>
      <w:numFmt w:val="bullet"/>
      <w:lvlText w:val=""/>
      <w:lvlJc w:val="left"/>
      <w:pPr>
        <w:tabs>
          <w:tab w:val="num" w:pos="2498"/>
        </w:tabs>
        <w:ind w:left="2498" w:hanging="360"/>
      </w:pPr>
      <w:rPr>
        <w:rFonts w:ascii="Symbol" w:hAnsi="Symbol" w:hint="default"/>
        <w:sz w:val="20"/>
      </w:rPr>
    </w:lvl>
    <w:lvl w:ilvl="2" w:tentative="1">
      <w:start w:val="1"/>
      <w:numFmt w:val="bullet"/>
      <w:lvlText w:val=""/>
      <w:lvlJc w:val="left"/>
      <w:pPr>
        <w:tabs>
          <w:tab w:val="num" w:pos="3218"/>
        </w:tabs>
        <w:ind w:left="3218" w:hanging="360"/>
      </w:pPr>
      <w:rPr>
        <w:rFonts w:ascii="Symbol" w:hAnsi="Symbol" w:hint="default"/>
        <w:sz w:val="20"/>
      </w:rPr>
    </w:lvl>
    <w:lvl w:ilvl="3" w:tentative="1">
      <w:start w:val="1"/>
      <w:numFmt w:val="bullet"/>
      <w:lvlText w:val=""/>
      <w:lvlJc w:val="left"/>
      <w:pPr>
        <w:tabs>
          <w:tab w:val="num" w:pos="3938"/>
        </w:tabs>
        <w:ind w:left="3938" w:hanging="360"/>
      </w:pPr>
      <w:rPr>
        <w:rFonts w:ascii="Symbol" w:hAnsi="Symbol" w:hint="default"/>
        <w:sz w:val="20"/>
      </w:rPr>
    </w:lvl>
    <w:lvl w:ilvl="4" w:tentative="1">
      <w:start w:val="1"/>
      <w:numFmt w:val="bullet"/>
      <w:lvlText w:val=""/>
      <w:lvlJc w:val="left"/>
      <w:pPr>
        <w:tabs>
          <w:tab w:val="num" w:pos="4658"/>
        </w:tabs>
        <w:ind w:left="4658" w:hanging="360"/>
      </w:pPr>
      <w:rPr>
        <w:rFonts w:ascii="Symbol" w:hAnsi="Symbol" w:hint="default"/>
        <w:sz w:val="20"/>
      </w:rPr>
    </w:lvl>
    <w:lvl w:ilvl="5" w:tentative="1">
      <w:start w:val="1"/>
      <w:numFmt w:val="bullet"/>
      <w:lvlText w:val=""/>
      <w:lvlJc w:val="left"/>
      <w:pPr>
        <w:tabs>
          <w:tab w:val="num" w:pos="5378"/>
        </w:tabs>
        <w:ind w:left="5378" w:hanging="360"/>
      </w:pPr>
      <w:rPr>
        <w:rFonts w:ascii="Symbol" w:hAnsi="Symbol" w:hint="default"/>
        <w:sz w:val="20"/>
      </w:rPr>
    </w:lvl>
    <w:lvl w:ilvl="6" w:tentative="1">
      <w:start w:val="1"/>
      <w:numFmt w:val="bullet"/>
      <w:lvlText w:val=""/>
      <w:lvlJc w:val="left"/>
      <w:pPr>
        <w:tabs>
          <w:tab w:val="num" w:pos="6098"/>
        </w:tabs>
        <w:ind w:left="6098" w:hanging="360"/>
      </w:pPr>
      <w:rPr>
        <w:rFonts w:ascii="Symbol" w:hAnsi="Symbol" w:hint="default"/>
        <w:sz w:val="20"/>
      </w:rPr>
    </w:lvl>
    <w:lvl w:ilvl="7" w:tentative="1">
      <w:start w:val="1"/>
      <w:numFmt w:val="bullet"/>
      <w:lvlText w:val=""/>
      <w:lvlJc w:val="left"/>
      <w:pPr>
        <w:tabs>
          <w:tab w:val="num" w:pos="6818"/>
        </w:tabs>
        <w:ind w:left="6818" w:hanging="360"/>
      </w:pPr>
      <w:rPr>
        <w:rFonts w:ascii="Symbol" w:hAnsi="Symbol" w:hint="default"/>
        <w:sz w:val="20"/>
      </w:rPr>
    </w:lvl>
    <w:lvl w:ilvl="8" w:tentative="1">
      <w:start w:val="1"/>
      <w:numFmt w:val="bullet"/>
      <w:lvlText w:val=""/>
      <w:lvlJc w:val="left"/>
      <w:pPr>
        <w:tabs>
          <w:tab w:val="num" w:pos="7538"/>
        </w:tabs>
        <w:ind w:left="7538" w:hanging="360"/>
      </w:pPr>
      <w:rPr>
        <w:rFonts w:ascii="Symbol" w:hAnsi="Symbol" w:hint="default"/>
        <w:sz w:val="20"/>
      </w:rPr>
    </w:lvl>
  </w:abstractNum>
  <w:num w:numId="1" w16cid:durableId="665745429">
    <w:abstractNumId w:val="2"/>
  </w:num>
  <w:num w:numId="2" w16cid:durableId="309558930">
    <w:abstractNumId w:val="3"/>
  </w:num>
  <w:num w:numId="3" w16cid:durableId="1861625730">
    <w:abstractNumId w:val="1"/>
  </w:num>
  <w:num w:numId="4" w16cid:durableId="750851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5C"/>
    <w:rsid w:val="00061F34"/>
    <w:rsid w:val="00100D5B"/>
    <w:rsid w:val="001E1DB4"/>
    <w:rsid w:val="00615578"/>
    <w:rsid w:val="00783A5F"/>
    <w:rsid w:val="00817FAF"/>
    <w:rsid w:val="0089685C"/>
    <w:rsid w:val="009C3677"/>
    <w:rsid w:val="00AE6D61"/>
    <w:rsid w:val="00BA123F"/>
    <w:rsid w:val="00CF07F8"/>
    <w:rsid w:val="00DC195A"/>
    <w:rsid w:val="00DF51A6"/>
    <w:rsid w:val="00F507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1E24B"/>
  <w15:chartTrackingRefBased/>
  <w15:docId w15:val="{94C7D12F-3C82-4245-870F-FFDA24D8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89685C"/>
    <w:pPr>
      <w:spacing w:before="100" w:beforeAutospacing="1" w:after="100" w:afterAutospacing="1" w:line="240" w:lineRule="atLeast"/>
      <w:outlineLvl w:val="0"/>
    </w:pPr>
    <w:rPr>
      <w:rFonts w:ascii="Open Sans" w:eastAsia="Times New Roman" w:hAnsi="Open Sans" w:cs="Times New Roman"/>
      <w:color w:val="E11F27"/>
      <w:kern w:val="36"/>
      <w:sz w:val="45"/>
      <w:szCs w:val="45"/>
      <w:lang w:val="en-IE" w:eastAsia="en-IE"/>
    </w:rPr>
  </w:style>
  <w:style w:type="paragraph" w:styleId="Heading2">
    <w:name w:val="heading 2"/>
    <w:basedOn w:val="Normal"/>
    <w:link w:val="Heading2Char"/>
    <w:uiPriority w:val="9"/>
    <w:qFormat/>
    <w:rsid w:val="0089685C"/>
    <w:pPr>
      <w:spacing w:before="100" w:beforeAutospacing="1" w:after="100" w:afterAutospacing="1" w:line="240" w:lineRule="atLeast"/>
      <w:outlineLvl w:val="1"/>
    </w:pPr>
    <w:rPr>
      <w:rFonts w:ascii="Open Sans" w:eastAsia="Times New Roman" w:hAnsi="Open Sans" w:cs="Times New Roman"/>
      <w:color w:val="E11F27"/>
      <w:sz w:val="39"/>
      <w:szCs w:val="39"/>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85C"/>
    <w:rPr>
      <w:rFonts w:ascii="Open Sans" w:eastAsia="Times New Roman" w:hAnsi="Open Sans" w:cs="Times New Roman"/>
      <w:color w:val="E11F27"/>
      <w:kern w:val="36"/>
      <w:sz w:val="45"/>
      <w:szCs w:val="45"/>
      <w:lang w:eastAsia="en-IE"/>
    </w:rPr>
  </w:style>
  <w:style w:type="character" w:customStyle="1" w:styleId="Heading2Char">
    <w:name w:val="Heading 2 Char"/>
    <w:basedOn w:val="DefaultParagraphFont"/>
    <w:link w:val="Heading2"/>
    <w:uiPriority w:val="9"/>
    <w:rsid w:val="0089685C"/>
    <w:rPr>
      <w:rFonts w:ascii="Open Sans" w:eastAsia="Times New Roman" w:hAnsi="Open Sans" w:cs="Times New Roman"/>
      <w:color w:val="E11F27"/>
      <w:sz w:val="39"/>
      <w:szCs w:val="39"/>
      <w:lang w:eastAsia="en-IE"/>
    </w:rPr>
  </w:style>
  <w:style w:type="character" w:styleId="Hyperlink">
    <w:name w:val="Hyperlink"/>
    <w:basedOn w:val="DefaultParagraphFont"/>
    <w:uiPriority w:val="99"/>
    <w:semiHidden/>
    <w:unhideWhenUsed/>
    <w:rsid w:val="0089685C"/>
    <w:rPr>
      <w:strike w:val="0"/>
      <w:dstrike w:val="0"/>
      <w:color w:val="E11F27"/>
      <w:u w:val="none"/>
      <w:effect w:val="none"/>
    </w:rPr>
  </w:style>
  <w:style w:type="character" w:styleId="Strong">
    <w:name w:val="Strong"/>
    <w:basedOn w:val="DefaultParagraphFont"/>
    <w:uiPriority w:val="22"/>
    <w:qFormat/>
    <w:rsid w:val="0089685C"/>
    <w:rPr>
      <w:b/>
      <w:bCs/>
    </w:rPr>
  </w:style>
  <w:style w:type="paragraph" w:styleId="NormalWeb">
    <w:name w:val="Normal (Web)"/>
    <w:basedOn w:val="Normal"/>
    <w:uiPriority w:val="99"/>
    <w:semiHidden/>
    <w:unhideWhenUsed/>
    <w:rsid w:val="0089685C"/>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etpbmenupageid-478">
    <w:name w:val="et_pb_menu_page_id-478"/>
    <w:basedOn w:val="Normal"/>
    <w:rsid w:val="0089685C"/>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etpbmenupageid-510">
    <w:name w:val="et_pb_menu_page_id-510"/>
    <w:basedOn w:val="Normal"/>
    <w:rsid w:val="0089685C"/>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etpbmenupageid-486">
    <w:name w:val="et_pb_menu_page_id-486"/>
    <w:basedOn w:val="Normal"/>
    <w:rsid w:val="0089685C"/>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etpbmenupageid-303">
    <w:name w:val="et_pb_menu_page_id-303"/>
    <w:basedOn w:val="Normal"/>
    <w:rsid w:val="0089685C"/>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etpbmenupageid-530">
    <w:name w:val="et_pb_menu_page_id-530"/>
    <w:basedOn w:val="Normal"/>
    <w:rsid w:val="0089685C"/>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etpbmenupageid-239">
    <w:name w:val="et_pb_menu_page_id-239"/>
    <w:basedOn w:val="Normal"/>
    <w:rsid w:val="0089685C"/>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etpbmenupageid-262">
    <w:name w:val="et_pb_menu_page_id-262"/>
    <w:basedOn w:val="Normal"/>
    <w:rsid w:val="0089685C"/>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etpbmenupageid-278">
    <w:name w:val="et_pb_menu_page_id-278"/>
    <w:basedOn w:val="Normal"/>
    <w:rsid w:val="0089685C"/>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etpbmenupageid-870">
    <w:name w:val="et_pb_menu_page_id-870"/>
    <w:basedOn w:val="Normal"/>
    <w:rsid w:val="0089685C"/>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BalloonText">
    <w:name w:val="Balloon Text"/>
    <w:basedOn w:val="Normal"/>
    <w:link w:val="BalloonTextChar"/>
    <w:uiPriority w:val="99"/>
    <w:semiHidden/>
    <w:unhideWhenUsed/>
    <w:rsid w:val="001E1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DB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87067">
      <w:marLeft w:val="0"/>
      <w:marRight w:val="0"/>
      <w:marTop w:val="0"/>
      <w:marBottom w:val="0"/>
      <w:divBdr>
        <w:top w:val="none" w:sz="0" w:space="0" w:color="auto"/>
        <w:left w:val="none" w:sz="0" w:space="0" w:color="auto"/>
        <w:bottom w:val="none" w:sz="0" w:space="0" w:color="auto"/>
        <w:right w:val="none" w:sz="0" w:space="0" w:color="auto"/>
      </w:divBdr>
      <w:divsChild>
        <w:div w:id="26756351">
          <w:marLeft w:val="0"/>
          <w:marRight w:val="0"/>
          <w:marTop w:val="0"/>
          <w:marBottom w:val="0"/>
          <w:divBdr>
            <w:top w:val="none" w:sz="0" w:space="0" w:color="auto"/>
            <w:left w:val="none" w:sz="0" w:space="0" w:color="auto"/>
            <w:bottom w:val="none" w:sz="0" w:space="0" w:color="auto"/>
            <w:right w:val="none" w:sz="0" w:space="0" w:color="auto"/>
          </w:divBdr>
          <w:divsChild>
            <w:div w:id="519391427">
              <w:marLeft w:val="0"/>
              <w:marRight w:val="0"/>
              <w:marTop w:val="0"/>
              <w:marBottom w:val="0"/>
              <w:divBdr>
                <w:top w:val="none" w:sz="0" w:space="0" w:color="auto"/>
                <w:left w:val="none" w:sz="0" w:space="0" w:color="auto"/>
                <w:bottom w:val="none" w:sz="0" w:space="0" w:color="auto"/>
                <w:right w:val="none" w:sz="0" w:space="0" w:color="auto"/>
              </w:divBdr>
              <w:divsChild>
                <w:div w:id="1300114099">
                  <w:marLeft w:val="0"/>
                  <w:marRight w:val="0"/>
                  <w:marTop w:val="0"/>
                  <w:marBottom w:val="0"/>
                  <w:divBdr>
                    <w:top w:val="none" w:sz="0" w:space="0" w:color="auto"/>
                    <w:left w:val="none" w:sz="0" w:space="0" w:color="auto"/>
                    <w:bottom w:val="none" w:sz="0" w:space="0" w:color="auto"/>
                    <w:right w:val="none" w:sz="0" w:space="0" w:color="auto"/>
                  </w:divBdr>
                  <w:divsChild>
                    <w:div w:id="2006130679">
                      <w:marLeft w:val="0"/>
                      <w:marRight w:val="0"/>
                      <w:marTop w:val="0"/>
                      <w:marBottom w:val="0"/>
                      <w:divBdr>
                        <w:top w:val="none" w:sz="0" w:space="0" w:color="auto"/>
                        <w:left w:val="none" w:sz="0" w:space="0" w:color="auto"/>
                        <w:bottom w:val="none" w:sz="0" w:space="0" w:color="auto"/>
                        <w:right w:val="none" w:sz="0" w:space="0" w:color="auto"/>
                      </w:divBdr>
                      <w:divsChild>
                        <w:div w:id="1579097086">
                          <w:marLeft w:val="0"/>
                          <w:marRight w:val="0"/>
                          <w:marTop w:val="0"/>
                          <w:marBottom w:val="0"/>
                          <w:divBdr>
                            <w:top w:val="none" w:sz="0" w:space="0" w:color="auto"/>
                            <w:left w:val="none" w:sz="0" w:space="0" w:color="auto"/>
                            <w:bottom w:val="none" w:sz="0" w:space="0" w:color="auto"/>
                            <w:right w:val="none" w:sz="0" w:space="0" w:color="auto"/>
                          </w:divBdr>
                          <w:divsChild>
                            <w:div w:id="1610576589">
                              <w:marLeft w:val="0"/>
                              <w:marRight w:val="0"/>
                              <w:marTop w:val="0"/>
                              <w:marBottom w:val="0"/>
                              <w:divBdr>
                                <w:top w:val="none" w:sz="0" w:space="0" w:color="auto"/>
                                <w:left w:val="none" w:sz="0" w:space="0" w:color="auto"/>
                                <w:bottom w:val="none" w:sz="0" w:space="0" w:color="auto"/>
                                <w:right w:val="none" w:sz="0" w:space="0" w:color="auto"/>
                              </w:divBdr>
                              <w:divsChild>
                                <w:div w:id="306905708">
                                  <w:marLeft w:val="0"/>
                                  <w:marRight w:val="0"/>
                                  <w:marTop w:val="100"/>
                                  <w:marBottom w:val="100"/>
                                  <w:divBdr>
                                    <w:top w:val="none" w:sz="0" w:space="0" w:color="auto"/>
                                    <w:left w:val="none" w:sz="0" w:space="0" w:color="auto"/>
                                    <w:bottom w:val="none" w:sz="0" w:space="0" w:color="auto"/>
                                    <w:right w:val="none" w:sz="0" w:space="0" w:color="auto"/>
                                  </w:divBdr>
                                  <w:divsChild>
                                    <w:div w:id="1052776030">
                                      <w:marLeft w:val="0"/>
                                      <w:marRight w:val="0"/>
                                      <w:marTop w:val="0"/>
                                      <w:marBottom w:val="0"/>
                                      <w:divBdr>
                                        <w:top w:val="none" w:sz="0" w:space="0" w:color="auto"/>
                                        <w:left w:val="none" w:sz="0" w:space="0" w:color="auto"/>
                                        <w:bottom w:val="none" w:sz="0" w:space="0" w:color="auto"/>
                                        <w:right w:val="none" w:sz="0" w:space="0" w:color="auto"/>
                                      </w:divBdr>
                                      <w:divsChild>
                                        <w:div w:id="1010251838">
                                          <w:marLeft w:val="0"/>
                                          <w:marRight w:val="0"/>
                                          <w:marTop w:val="0"/>
                                          <w:marBottom w:val="0"/>
                                          <w:divBdr>
                                            <w:top w:val="none" w:sz="0" w:space="0" w:color="auto"/>
                                            <w:left w:val="none" w:sz="0" w:space="0" w:color="auto"/>
                                            <w:bottom w:val="none" w:sz="0" w:space="0" w:color="auto"/>
                                            <w:right w:val="none" w:sz="0" w:space="0" w:color="auto"/>
                                          </w:divBdr>
                                        </w:div>
                                      </w:divsChild>
                                    </w:div>
                                    <w:div w:id="573318831">
                                      <w:marLeft w:val="0"/>
                                      <w:marRight w:val="0"/>
                                      <w:marTop w:val="0"/>
                                      <w:marBottom w:val="0"/>
                                      <w:divBdr>
                                        <w:top w:val="none" w:sz="0" w:space="0" w:color="auto"/>
                                        <w:left w:val="none" w:sz="0" w:space="0" w:color="auto"/>
                                        <w:bottom w:val="none" w:sz="0" w:space="0" w:color="auto"/>
                                        <w:right w:val="none" w:sz="0" w:space="0" w:color="auto"/>
                                      </w:divBdr>
                                      <w:divsChild>
                                        <w:div w:id="2759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3379">
                              <w:marLeft w:val="0"/>
                              <w:marRight w:val="0"/>
                              <w:marTop w:val="0"/>
                              <w:marBottom w:val="0"/>
                              <w:divBdr>
                                <w:top w:val="none" w:sz="0" w:space="0" w:color="auto"/>
                                <w:left w:val="none" w:sz="0" w:space="0" w:color="auto"/>
                                <w:bottom w:val="none" w:sz="0" w:space="0" w:color="auto"/>
                                <w:right w:val="none" w:sz="0" w:space="0" w:color="auto"/>
                              </w:divBdr>
                              <w:divsChild>
                                <w:div w:id="529996734">
                                  <w:marLeft w:val="0"/>
                                  <w:marRight w:val="0"/>
                                  <w:marTop w:val="0"/>
                                  <w:marBottom w:val="0"/>
                                  <w:divBdr>
                                    <w:top w:val="none" w:sz="0" w:space="0" w:color="auto"/>
                                    <w:left w:val="none" w:sz="0" w:space="0" w:color="auto"/>
                                    <w:bottom w:val="none" w:sz="0" w:space="0" w:color="auto"/>
                                    <w:right w:val="none" w:sz="0" w:space="0" w:color="auto"/>
                                  </w:divBdr>
                                  <w:divsChild>
                                    <w:div w:id="466893182">
                                      <w:marLeft w:val="0"/>
                                      <w:marRight w:val="0"/>
                                      <w:marTop w:val="100"/>
                                      <w:marBottom w:val="100"/>
                                      <w:divBdr>
                                        <w:top w:val="none" w:sz="0" w:space="0" w:color="auto"/>
                                        <w:left w:val="none" w:sz="0" w:space="0" w:color="auto"/>
                                        <w:bottom w:val="none" w:sz="0" w:space="0" w:color="auto"/>
                                        <w:right w:val="none" w:sz="0" w:space="0" w:color="auto"/>
                                      </w:divBdr>
                                      <w:divsChild>
                                        <w:div w:id="517239219">
                                          <w:marLeft w:val="0"/>
                                          <w:marRight w:val="0"/>
                                          <w:marTop w:val="0"/>
                                          <w:marBottom w:val="0"/>
                                          <w:divBdr>
                                            <w:top w:val="none" w:sz="0" w:space="0" w:color="auto"/>
                                            <w:left w:val="none" w:sz="0" w:space="0" w:color="auto"/>
                                            <w:bottom w:val="none" w:sz="0" w:space="0" w:color="auto"/>
                                            <w:right w:val="none" w:sz="0" w:space="0" w:color="auto"/>
                                          </w:divBdr>
                                          <w:divsChild>
                                            <w:div w:id="781610735">
                                              <w:marLeft w:val="0"/>
                                              <w:marRight w:val="0"/>
                                              <w:marTop w:val="0"/>
                                              <w:marBottom w:val="0"/>
                                              <w:divBdr>
                                                <w:top w:val="none" w:sz="0" w:space="0" w:color="auto"/>
                                                <w:left w:val="none" w:sz="0" w:space="0" w:color="auto"/>
                                                <w:bottom w:val="none" w:sz="0" w:space="0" w:color="auto"/>
                                                <w:right w:val="none" w:sz="0" w:space="0" w:color="auto"/>
                                              </w:divBdr>
                                            </w:div>
                                            <w:div w:id="5745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131282">
                              <w:marLeft w:val="0"/>
                              <w:marRight w:val="0"/>
                              <w:marTop w:val="0"/>
                              <w:marBottom w:val="0"/>
                              <w:divBdr>
                                <w:top w:val="none" w:sz="0" w:space="0" w:color="auto"/>
                                <w:left w:val="none" w:sz="0" w:space="0" w:color="auto"/>
                                <w:bottom w:val="none" w:sz="0" w:space="0" w:color="auto"/>
                                <w:right w:val="none" w:sz="0" w:space="0" w:color="auto"/>
                              </w:divBdr>
                              <w:divsChild>
                                <w:div w:id="800852128">
                                  <w:marLeft w:val="0"/>
                                  <w:marRight w:val="0"/>
                                  <w:marTop w:val="100"/>
                                  <w:marBottom w:val="100"/>
                                  <w:divBdr>
                                    <w:top w:val="none" w:sz="0" w:space="0" w:color="auto"/>
                                    <w:left w:val="none" w:sz="0" w:space="0" w:color="auto"/>
                                    <w:bottom w:val="none" w:sz="0" w:space="0" w:color="auto"/>
                                    <w:right w:val="none" w:sz="0" w:space="0" w:color="auto"/>
                                  </w:divBdr>
                                  <w:divsChild>
                                    <w:div w:id="710500530">
                                      <w:marLeft w:val="0"/>
                                      <w:marRight w:val="0"/>
                                      <w:marTop w:val="0"/>
                                      <w:marBottom w:val="0"/>
                                      <w:divBdr>
                                        <w:top w:val="none" w:sz="0" w:space="0" w:color="auto"/>
                                        <w:left w:val="none" w:sz="0" w:space="0" w:color="auto"/>
                                        <w:bottom w:val="none" w:sz="0" w:space="0" w:color="auto"/>
                                        <w:right w:val="none" w:sz="0" w:space="0" w:color="auto"/>
                                      </w:divBdr>
                                      <w:divsChild>
                                        <w:div w:id="1244798309">
                                          <w:marLeft w:val="0"/>
                                          <w:marRight w:val="0"/>
                                          <w:marTop w:val="0"/>
                                          <w:marBottom w:val="0"/>
                                          <w:divBdr>
                                            <w:top w:val="none" w:sz="0" w:space="0" w:color="auto"/>
                                            <w:left w:val="none" w:sz="0" w:space="0" w:color="auto"/>
                                            <w:bottom w:val="none" w:sz="0" w:space="0" w:color="auto"/>
                                            <w:right w:val="none" w:sz="0" w:space="0" w:color="auto"/>
                                          </w:divBdr>
                                          <w:divsChild>
                                            <w:div w:id="193815230">
                                              <w:marLeft w:val="0"/>
                                              <w:marRight w:val="0"/>
                                              <w:marTop w:val="0"/>
                                              <w:marBottom w:val="0"/>
                                              <w:divBdr>
                                                <w:top w:val="none" w:sz="0" w:space="0" w:color="auto"/>
                                                <w:left w:val="none" w:sz="0" w:space="0" w:color="auto"/>
                                                <w:bottom w:val="none" w:sz="0" w:space="0" w:color="auto"/>
                                                <w:right w:val="none" w:sz="0" w:space="0" w:color="auto"/>
                                              </w:divBdr>
                                              <w:divsChild>
                                                <w:div w:id="535849216">
                                                  <w:marLeft w:val="0"/>
                                                  <w:marRight w:val="0"/>
                                                  <w:marTop w:val="0"/>
                                                  <w:marBottom w:val="0"/>
                                                  <w:divBdr>
                                                    <w:top w:val="none" w:sz="0" w:space="0" w:color="auto"/>
                                                    <w:left w:val="none" w:sz="0" w:space="0" w:color="auto"/>
                                                    <w:bottom w:val="none" w:sz="0" w:space="0" w:color="auto"/>
                                                    <w:right w:val="none" w:sz="0" w:space="0" w:color="auto"/>
                                                  </w:divBdr>
                                                </w:div>
                                                <w:div w:id="1225676453">
                                                  <w:marLeft w:val="0"/>
                                                  <w:marRight w:val="0"/>
                                                  <w:marTop w:val="0"/>
                                                  <w:marBottom w:val="0"/>
                                                  <w:divBdr>
                                                    <w:top w:val="none" w:sz="0" w:space="0" w:color="auto"/>
                                                    <w:left w:val="none" w:sz="0" w:space="0" w:color="auto"/>
                                                    <w:bottom w:val="none" w:sz="0" w:space="0" w:color="auto"/>
                                                    <w:right w:val="none" w:sz="0" w:space="0" w:color="auto"/>
                                                  </w:divBdr>
                                                  <w:divsChild>
                                                    <w:div w:id="198207327">
                                                      <w:marLeft w:val="0"/>
                                                      <w:marRight w:val="0"/>
                                                      <w:marTop w:val="0"/>
                                                      <w:marBottom w:val="0"/>
                                                      <w:divBdr>
                                                        <w:top w:val="none" w:sz="0" w:space="0" w:color="auto"/>
                                                        <w:left w:val="none" w:sz="0" w:space="0" w:color="auto"/>
                                                        <w:bottom w:val="none" w:sz="0" w:space="0" w:color="auto"/>
                                                        <w:right w:val="none" w:sz="0" w:space="0" w:color="auto"/>
                                                      </w:divBdr>
                                                      <w:divsChild>
                                                        <w:div w:id="444232422">
                                                          <w:marLeft w:val="0"/>
                                                          <w:marRight w:val="0"/>
                                                          <w:marTop w:val="0"/>
                                                          <w:marBottom w:val="0"/>
                                                          <w:divBdr>
                                                            <w:top w:val="none" w:sz="0" w:space="0" w:color="auto"/>
                                                            <w:left w:val="none" w:sz="0" w:space="0" w:color="auto"/>
                                                            <w:bottom w:val="none" w:sz="0" w:space="0" w:color="auto"/>
                                                            <w:right w:val="none" w:sz="0" w:space="0" w:color="auto"/>
                                                          </w:divBdr>
                                                          <w:divsChild>
                                                            <w:div w:id="9968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731306">
                              <w:marLeft w:val="0"/>
                              <w:marRight w:val="0"/>
                              <w:marTop w:val="0"/>
                              <w:marBottom w:val="0"/>
                              <w:divBdr>
                                <w:top w:val="none" w:sz="0" w:space="0" w:color="auto"/>
                                <w:left w:val="none" w:sz="0" w:space="0" w:color="auto"/>
                                <w:bottom w:val="none" w:sz="0" w:space="0" w:color="auto"/>
                                <w:right w:val="none" w:sz="0" w:space="0" w:color="auto"/>
                              </w:divBdr>
                              <w:divsChild>
                                <w:div w:id="653218144">
                                  <w:marLeft w:val="0"/>
                                  <w:marRight w:val="0"/>
                                  <w:marTop w:val="100"/>
                                  <w:marBottom w:val="100"/>
                                  <w:divBdr>
                                    <w:top w:val="none" w:sz="0" w:space="0" w:color="auto"/>
                                    <w:left w:val="none" w:sz="0" w:space="0" w:color="auto"/>
                                    <w:bottom w:val="none" w:sz="0" w:space="0" w:color="auto"/>
                                    <w:right w:val="none" w:sz="0" w:space="0" w:color="auto"/>
                                  </w:divBdr>
                                  <w:divsChild>
                                    <w:div w:id="1347293365">
                                      <w:marLeft w:val="0"/>
                                      <w:marRight w:val="0"/>
                                      <w:marTop w:val="0"/>
                                      <w:marBottom w:val="0"/>
                                      <w:divBdr>
                                        <w:top w:val="none" w:sz="0" w:space="0" w:color="auto"/>
                                        <w:left w:val="none" w:sz="0" w:space="0" w:color="auto"/>
                                        <w:bottom w:val="none" w:sz="0" w:space="0" w:color="auto"/>
                                        <w:right w:val="none" w:sz="0" w:space="0" w:color="auto"/>
                                      </w:divBdr>
                                      <w:divsChild>
                                        <w:div w:id="1737314574">
                                          <w:marLeft w:val="0"/>
                                          <w:marRight w:val="0"/>
                                          <w:marTop w:val="0"/>
                                          <w:marBottom w:val="0"/>
                                          <w:divBdr>
                                            <w:top w:val="none" w:sz="0" w:space="0" w:color="auto"/>
                                            <w:left w:val="none" w:sz="0" w:space="0" w:color="auto"/>
                                            <w:bottom w:val="none" w:sz="0" w:space="0" w:color="auto"/>
                                            <w:right w:val="none" w:sz="0" w:space="0" w:color="auto"/>
                                          </w:divBdr>
                                          <w:divsChild>
                                            <w:div w:id="1141537736">
                                              <w:marLeft w:val="0"/>
                                              <w:marRight w:val="0"/>
                                              <w:marTop w:val="0"/>
                                              <w:marBottom w:val="0"/>
                                              <w:divBdr>
                                                <w:top w:val="none" w:sz="0" w:space="0" w:color="auto"/>
                                                <w:left w:val="none" w:sz="0" w:space="0" w:color="auto"/>
                                                <w:bottom w:val="none" w:sz="0" w:space="0" w:color="auto"/>
                                                <w:right w:val="none" w:sz="0" w:space="0" w:color="auto"/>
                                              </w:divBdr>
                                            </w:div>
                                          </w:divsChild>
                                        </w:div>
                                        <w:div w:id="890729365">
                                          <w:marLeft w:val="0"/>
                                          <w:marRight w:val="0"/>
                                          <w:marTop w:val="0"/>
                                          <w:marBottom w:val="0"/>
                                          <w:divBdr>
                                            <w:top w:val="none" w:sz="0" w:space="0" w:color="auto"/>
                                            <w:left w:val="none" w:sz="0" w:space="0" w:color="auto"/>
                                            <w:bottom w:val="none" w:sz="0" w:space="0" w:color="auto"/>
                                            <w:right w:val="none" w:sz="0" w:space="0" w:color="auto"/>
                                          </w:divBdr>
                                        </w:div>
                                      </w:divsChild>
                                    </w:div>
                                    <w:div w:id="433401773">
                                      <w:marLeft w:val="0"/>
                                      <w:marRight w:val="0"/>
                                      <w:marTop w:val="0"/>
                                      <w:marBottom w:val="0"/>
                                      <w:divBdr>
                                        <w:top w:val="none" w:sz="0" w:space="0" w:color="auto"/>
                                        <w:left w:val="none" w:sz="0" w:space="0" w:color="auto"/>
                                        <w:bottom w:val="none" w:sz="0" w:space="0" w:color="auto"/>
                                        <w:right w:val="none" w:sz="0" w:space="0" w:color="auto"/>
                                      </w:divBdr>
                                      <w:divsChild>
                                        <w:div w:id="1538275086">
                                          <w:marLeft w:val="0"/>
                                          <w:marRight w:val="0"/>
                                          <w:marTop w:val="0"/>
                                          <w:marBottom w:val="0"/>
                                          <w:divBdr>
                                            <w:top w:val="none" w:sz="0" w:space="0" w:color="auto"/>
                                            <w:left w:val="none" w:sz="0" w:space="0" w:color="auto"/>
                                            <w:bottom w:val="none" w:sz="0" w:space="0" w:color="auto"/>
                                            <w:right w:val="none" w:sz="0" w:space="0" w:color="auto"/>
                                          </w:divBdr>
                                          <w:divsChild>
                                            <w:div w:id="2092042717">
                                              <w:marLeft w:val="0"/>
                                              <w:marRight w:val="0"/>
                                              <w:marTop w:val="0"/>
                                              <w:marBottom w:val="0"/>
                                              <w:divBdr>
                                                <w:top w:val="none" w:sz="0" w:space="0" w:color="auto"/>
                                                <w:left w:val="none" w:sz="0" w:space="0" w:color="auto"/>
                                                <w:bottom w:val="none" w:sz="0" w:space="0" w:color="auto"/>
                                                <w:right w:val="none" w:sz="0" w:space="0" w:color="auto"/>
                                              </w:divBdr>
                                            </w:div>
                                          </w:divsChild>
                                        </w:div>
                                        <w:div w:id="10570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43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laboutcookies.org/" TargetMode="External"/><Relationship Id="rId5" Type="http://schemas.openxmlformats.org/officeDocument/2006/relationships/numbering" Target="numbering.xml"/><Relationship Id="rId10" Type="http://schemas.openxmlformats.org/officeDocument/2006/relationships/hyperlink" Target="https://www.procure.ie/privacy-policy"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188471F7B9F14BA9AB30D7FCE76E68" ma:contentTypeVersion="7" ma:contentTypeDescription="Create a new document." ma:contentTypeScope="" ma:versionID="250c46c74a5aaad78396e322529c65c4">
  <xsd:schema xmlns:xsd="http://www.w3.org/2001/XMLSchema" xmlns:xs="http://www.w3.org/2001/XMLSchema" xmlns:p="http://schemas.microsoft.com/office/2006/metadata/properties" xmlns:ns2="befa1136-09ad-481e-9062-a6ed2286f61f" targetNamespace="http://schemas.microsoft.com/office/2006/metadata/properties" ma:root="true" ma:fieldsID="664282a65a4134c621ce17db7da327e7" ns2:_="">
    <xsd:import namespace="befa1136-09ad-481e-9062-a6ed2286f6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a1136-09ad-481e-9062-a6ed2286f6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8D3B8-0249-499E-B072-AF2CBD02979B}">
  <ds:schemaRefs>
    <ds:schemaRef ds:uri="http://schemas.openxmlformats.org/officeDocument/2006/bibliography"/>
  </ds:schemaRefs>
</ds:datastoreItem>
</file>

<file path=customXml/itemProps2.xml><?xml version="1.0" encoding="utf-8"?>
<ds:datastoreItem xmlns:ds="http://schemas.openxmlformats.org/officeDocument/2006/customXml" ds:itemID="{DDC1F4FD-F821-48DB-BA82-5B0F0E7C2C2A}">
  <ds:schemaRefs>
    <ds:schemaRef ds:uri="http://schemas.microsoft.com/sharepoint/v3/contenttype/forms"/>
  </ds:schemaRefs>
</ds:datastoreItem>
</file>

<file path=customXml/itemProps3.xml><?xml version="1.0" encoding="utf-8"?>
<ds:datastoreItem xmlns:ds="http://schemas.openxmlformats.org/officeDocument/2006/customXml" ds:itemID="{B5E47515-41C6-4AD3-9F1B-07A3C91BB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a1136-09ad-481e-9062-a6ed2286f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2C0277-53AA-409F-9EB0-5E7E16FE55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Hayes</dc:creator>
  <cp:keywords/>
  <dc:description/>
  <cp:lastModifiedBy>Niall Meehan</cp:lastModifiedBy>
  <cp:revision>4</cp:revision>
  <cp:lastPrinted>2020-06-09T09:16:00Z</cp:lastPrinted>
  <dcterms:created xsi:type="dcterms:W3CDTF">2024-02-15T16:59:00Z</dcterms:created>
  <dcterms:modified xsi:type="dcterms:W3CDTF">2024-02-22T19:47:00Z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0x01010024188471F7B9F14BA9AB30D7FCE76E68</vt:lpwstr>
  </property>
</Properties>
</file>